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Cs/>
          <w:sz w:val="28"/>
          <w:szCs w:val="28"/>
          <w:lang w:val="en-US" w:eastAsia="zh-CN"/>
        </w:rPr>
      </w:pPr>
      <w:bookmarkStart w:id="0" w:name="_Hlk53730561"/>
      <w:r>
        <w:rPr>
          <w:rFonts w:hint="eastAsia" w:ascii="方正小标宋简体" w:eastAsia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（4</w:t>
      </w:r>
      <w:r>
        <w:rPr>
          <w:rFonts w:hint="eastAsia" w:ascii="仿宋_GB2312" w:eastAsia="仿宋_GB2312"/>
          <w:sz w:val="32"/>
          <w:szCs w:val="32"/>
          <w:u w:val="none"/>
        </w:rPr>
        <w:t>/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  <w:bookmarkStart w:id="1" w:name="_GoBack"/>
      <w:r>
        <w:rPr>
          <w:rFonts w:hint="eastAsia" w:ascii="仿宋_GB2312" w:eastAsia="仿宋_GB2312"/>
          <w:sz w:val="28"/>
          <w:szCs w:val="28"/>
        </w:rPr>
        <w:t>注：报名时可先提供学院盖章证明，录用后须提供学校盖章证明。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5D7C71"/>
    <w:rsid w:val="006409BC"/>
    <w:rsid w:val="00763225"/>
    <w:rsid w:val="00805A64"/>
    <w:rsid w:val="00813C2B"/>
    <w:rsid w:val="00956297"/>
    <w:rsid w:val="00A403FD"/>
    <w:rsid w:val="00E13C39"/>
    <w:rsid w:val="00E439EF"/>
    <w:rsid w:val="00EE6742"/>
    <w:rsid w:val="00F14980"/>
    <w:rsid w:val="6EEFD5BA"/>
    <w:rsid w:val="77A665AD"/>
    <w:rsid w:val="7EAB8CF6"/>
    <w:rsid w:val="BB6FAFF7"/>
    <w:rsid w:val="FF7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2020-10-17T09:44:00Z</dcterms:created>
  <dc:creator>郑曼谦</dc:creator>
  <cp:lastModifiedBy>greatwall</cp:lastModifiedBy>
  <cp:lastPrinted>2022-11-24T04:30:00Z</cp:lastPrinted>
  <dcterms:modified xsi:type="dcterms:W3CDTF">2024-03-07T15:10:36Z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