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90" w:leftChars="100" w:hanging="280" w:hangingChars="100"/>
        <w:rPr>
          <w:rFonts w:ascii="方正小标宋简体" w:hAnsi="等线" w:eastAsia="方正小标宋简体"/>
          <w:bCs/>
          <w:color w:val="383940"/>
          <w:sz w:val="28"/>
          <w:szCs w:val="28"/>
        </w:rPr>
      </w:pPr>
      <w:r>
        <w:rPr>
          <w:rFonts w:hint="eastAsia" w:ascii="方正小标宋简体" w:hAnsi="等线" w:eastAsia="方正小标宋简体"/>
          <w:bCs/>
          <w:color w:val="383940"/>
          <w:sz w:val="28"/>
          <w:szCs w:val="28"/>
        </w:rPr>
        <w:t>附件</w:t>
      </w:r>
      <w:r>
        <w:rPr>
          <w:rFonts w:hint="default" w:ascii="方正小标宋简体" w:hAnsi="等线" w:eastAsia="方正小标宋简体"/>
          <w:bCs/>
          <w:color w:val="383940"/>
          <w:sz w:val="28"/>
          <w:szCs w:val="28"/>
          <w:woUserID w:val="1"/>
        </w:rPr>
        <w:t>2</w:t>
      </w:r>
      <w:bookmarkStart w:id="0" w:name="_GoBack"/>
      <w:bookmarkEnd w:id="0"/>
      <w:r>
        <w:rPr>
          <w:rFonts w:hint="eastAsia" w:ascii="方正小标宋简体" w:hAnsi="等线" w:eastAsia="方正小标宋简体"/>
          <w:bCs/>
          <w:color w:val="383940"/>
          <w:sz w:val="28"/>
          <w:szCs w:val="28"/>
        </w:rPr>
        <w:t>：</w:t>
      </w:r>
    </w:p>
    <w:p>
      <w:pPr>
        <w:spacing w:line="360" w:lineRule="auto"/>
        <w:ind w:left="530" w:leftChars="100" w:hanging="320" w:hangingChars="100"/>
        <w:jc w:val="center"/>
        <w:rPr>
          <w:rFonts w:ascii="方正小标宋简体" w:hAnsi="等线" w:eastAsia="方正小标宋简体"/>
          <w:bCs/>
          <w:color w:val="383940"/>
          <w:sz w:val="32"/>
          <w:szCs w:val="32"/>
        </w:rPr>
      </w:pPr>
      <w:r>
        <w:rPr>
          <w:rFonts w:hint="eastAsia" w:ascii="方正小标宋简体" w:hAnsi="等线" w:eastAsia="方正小标宋简体"/>
          <w:bCs/>
          <w:color w:val="383940"/>
          <w:sz w:val="32"/>
          <w:szCs w:val="32"/>
        </w:rPr>
        <w:t>温州市级公务员健康体检服务机构申请书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000"/>
        <w:gridCol w:w="1344"/>
        <w:gridCol w:w="936"/>
        <w:gridCol w:w="1301"/>
        <w:gridCol w:w="967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713" w:type="dxa"/>
            <w:gridSpan w:val="6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6713" w:type="dxa"/>
            <w:gridSpan w:val="6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机构类别</w:t>
            </w:r>
          </w:p>
        </w:tc>
        <w:tc>
          <w:tcPr>
            <w:tcW w:w="6713" w:type="dxa"/>
            <w:gridSpan w:val="6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公立医疗机构   民营医疗机构  民营体检机构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法人代表</w:t>
            </w:r>
          </w:p>
        </w:tc>
        <w:tc>
          <w:tcPr>
            <w:tcW w:w="2344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2237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32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主要负责人</w:t>
            </w:r>
          </w:p>
        </w:tc>
        <w:tc>
          <w:tcPr>
            <w:tcW w:w="2344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2237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32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经办人</w:t>
            </w:r>
          </w:p>
        </w:tc>
        <w:tc>
          <w:tcPr>
            <w:tcW w:w="2344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2237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32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开户银行</w:t>
            </w:r>
          </w:p>
        </w:tc>
        <w:tc>
          <w:tcPr>
            <w:tcW w:w="2344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2237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账号</w:t>
            </w:r>
          </w:p>
        </w:tc>
        <w:tc>
          <w:tcPr>
            <w:tcW w:w="2132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所有制形式</w:t>
            </w:r>
          </w:p>
        </w:tc>
        <w:tc>
          <w:tcPr>
            <w:tcW w:w="2344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2237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营业用房面积</w:t>
            </w:r>
          </w:p>
        </w:tc>
        <w:tc>
          <w:tcPr>
            <w:tcW w:w="2132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体检服务人员数及本机构执业注册人数</w:t>
            </w:r>
          </w:p>
        </w:tc>
        <w:tc>
          <w:tcPr>
            <w:tcW w:w="1000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高级</w:t>
            </w:r>
          </w:p>
        </w:tc>
        <w:tc>
          <w:tcPr>
            <w:tcW w:w="1344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本机构注册</w:t>
            </w:r>
          </w:p>
        </w:tc>
        <w:tc>
          <w:tcPr>
            <w:tcW w:w="936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中级</w:t>
            </w:r>
          </w:p>
        </w:tc>
        <w:tc>
          <w:tcPr>
            <w:tcW w:w="1301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本机构注册</w:t>
            </w:r>
          </w:p>
        </w:tc>
        <w:tc>
          <w:tcPr>
            <w:tcW w:w="967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初级</w:t>
            </w:r>
          </w:p>
        </w:tc>
        <w:tc>
          <w:tcPr>
            <w:tcW w:w="1165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本机构注册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000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344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936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301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967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165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9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医疗机构执业</w:t>
            </w:r>
          </w:p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许可证号</w:t>
            </w:r>
          </w:p>
        </w:tc>
        <w:tc>
          <w:tcPr>
            <w:tcW w:w="2280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301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审批部 门</w:t>
            </w:r>
          </w:p>
        </w:tc>
        <w:tc>
          <w:tcPr>
            <w:tcW w:w="2132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9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体检机构设立</w:t>
            </w:r>
          </w:p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许可证号</w:t>
            </w:r>
          </w:p>
        </w:tc>
        <w:tc>
          <w:tcPr>
            <w:tcW w:w="2280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  <w:tc>
          <w:tcPr>
            <w:tcW w:w="1301" w:type="dxa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审批部 门</w:t>
            </w:r>
          </w:p>
        </w:tc>
        <w:tc>
          <w:tcPr>
            <w:tcW w:w="2132" w:type="dxa"/>
            <w:gridSpan w:val="2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</w:p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>法人单位签字：             单位盖章（公章）：</w:t>
            </w:r>
          </w:p>
          <w:p>
            <w:pPr>
              <w:spacing w:line="620" w:lineRule="exact"/>
              <w:rPr>
                <w:rFonts w:ascii="仿宋" w:hAnsi="仿宋" w:eastAsia="仿宋" w:cs="仿宋_GB23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</w:rPr>
              <w:t xml:space="preserve">                                年   月   日</w:t>
            </w:r>
          </w:p>
        </w:tc>
      </w:tr>
    </w:tbl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Bz+GTZ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6A"/>
    <w:rsid w:val="00012A79"/>
    <w:rsid w:val="00057DAF"/>
    <w:rsid w:val="0008586A"/>
    <w:rsid w:val="000864F8"/>
    <w:rsid w:val="0009329B"/>
    <w:rsid w:val="00093AA8"/>
    <w:rsid w:val="000C21A8"/>
    <w:rsid w:val="000E2199"/>
    <w:rsid w:val="00110E76"/>
    <w:rsid w:val="00115799"/>
    <w:rsid w:val="00132B24"/>
    <w:rsid w:val="0015441C"/>
    <w:rsid w:val="001B4B39"/>
    <w:rsid w:val="001D1E2C"/>
    <w:rsid w:val="001D30EE"/>
    <w:rsid w:val="001E5C5D"/>
    <w:rsid w:val="001F4FE7"/>
    <w:rsid w:val="00233BFB"/>
    <w:rsid w:val="00263A3E"/>
    <w:rsid w:val="0029570C"/>
    <w:rsid w:val="002C590B"/>
    <w:rsid w:val="002E2F17"/>
    <w:rsid w:val="00324858"/>
    <w:rsid w:val="003742FE"/>
    <w:rsid w:val="00390D89"/>
    <w:rsid w:val="003A138B"/>
    <w:rsid w:val="003A65D3"/>
    <w:rsid w:val="00433AA0"/>
    <w:rsid w:val="004676E1"/>
    <w:rsid w:val="004848D3"/>
    <w:rsid w:val="00503D23"/>
    <w:rsid w:val="00504ADE"/>
    <w:rsid w:val="0057609F"/>
    <w:rsid w:val="005E08D8"/>
    <w:rsid w:val="00620ECE"/>
    <w:rsid w:val="00632E2A"/>
    <w:rsid w:val="006409BA"/>
    <w:rsid w:val="0064465F"/>
    <w:rsid w:val="00651754"/>
    <w:rsid w:val="00655D08"/>
    <w:rsid w:val="006714EF"/>
    <w:rsid w:val="00675BBA"/>
    <w:rsid w:val="0067668A"/>
    <w:rsid w:val="0068329A"/>
    <w:rsid w:val="006A6F9B"/>
    <w:rsid w:val="006E45BE"/>
    <w:rsid w:val="00701EF8"/>
    <w:rsid w:val="00722B35"/>
    <w:rsid w:val="00747866"/>
    <w:rsid w:val="007615B5"/>
    <w:rsid w:val="007A46EF"/>
    <w:rsid w:val="007D2439"/>
    <w:rsid w:val="007E092A"/>
    <w:rsid w:val="007E6174"/>
    <w:rsid w:val="008657CC"/>
    <w:rsid w:val="008D3AD7"/>
    <w:rsid w:val="008D71FE"/>
    <w:rsid w:val="008E7430"/>
    <w:rsid w:val="00913972"/>
    <w:rsid w:val="00921B5B"/>
    <w:rsid w:val="00980412"/>
    <w:rsid w:val="00980EE3"/>
    <w:rsid w:val="00996A4E"/>
    <w:rsid w:val="009C20C5"/>
    <w:rsid w:val="00A100E9"/>
    <w:rsid w:val="00A17BCD"/>
    <w:rsid w:val="00A80BF6"/>
    <w:rsid w:val="00AA03BC"/>
    <w:rsid w:val="00AA17CE"/>
    <w:rsid w:val="00AC4C31"/>
    <w:rsid w:val="00B15709"/>
    <w:rsid w:val="00B35916"/>
    <w:rsid w:val="00B57446"/>
    <w:rsid w:val="00B758A4"/>
    <w:rsid w:val="00BD0398"/>
    <w:rsid w:val="00BE70BF"/>
    <w:rsid w:val="00C40370"/>
    <w:rsid w:val="00C46B33"/>
    <w:rsid w:val="00C50AD5"/>
    <w:rsid w:val="00C83CFE"/>
    <w:rsid w:val="00C93378"/>
    <w:rsid w:val="00CC3269"/>
    <w:rsid w:val="00CE055C"/>
    <w:rsid w:val="00CF56D2"/>
    <w:rsid w:val="00D04C58"/>
    <w:rsid w:val="00D642EE"/>
    <w:rsid w:val="00D95325"/>
    <w:rsid w:val="00DB708C"/>
    <w:rsid w:val="00DC204D"/>
    <w:rsid w:val="00DE34FA"/>
    <w:rsid w:val="00DE7B7D"/>
    <w:rsid w:val="00DF7809"/>
    <w:rsid w:val="00E10E8D"/>
    <w:rsid w:val="00E55514"/>
    <w:rsid w:val="00E66A5B"/>
    <w:rsid w:val="00E71E9D"/>
    <w:rsid w:val="00E84B60"/>
    <w:rsid w:val="00EA4A05"/>
    <w:rsid w:val="00EA6BC5"/>
    <w:rsid w:val="00EF63E0"/>
    <w:rsid w:val="00F10AB3"/>
    <w:rsid w:val="00F23C71"/>
    <w:rsid w:val="00F8149A"/>
    <w:rsid w:val="00F83B85"/>
    <w:rsid w:val="00F91522"/>
    <w:rsid w:val="00FE4FA1"/>
    <w:rsid w:val="00FE57E6"/>
    <w:rsid w:val="0BA3550B"/>
    <w:rsid w:val="19805014"/>
    <w:rsid w:val="1CAB76E0"/>
    <w:rsid w:val="1F551C09"/>
    <w:rsid w:val="23C31512"/>
    <w:rsid w:val="37675D9B"/>
    <w:rsid w:val="38415E51"/>
    <w:rsid w:val="3BC315F7"/>
    <w:rsid w:val="46531487"/>
    <w:rsid w:val="4F53514A"/>
    <w:rsid w:val="54F901E7"/>
    <w:rsid w:val="5A5615C3"/>
    <w:rsid w:val="5C8544F0"/>
    <w:rsid w:val="687E7447"/>
    <w:rsid w:val="6EDC666D"/>
    <w:rsid w:val="703F3E23"/>
    <w:rsid w:val="727A7715"/>
    <w:rsid w:val="7F517636"/>
    <w:rsid w:val="7FFFA8A0"/>
    <w:rsid w:val="CBFFFCEA"/>
    <w:rsid w:val="DEA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szCs w:val="20"/>
    </w:rPr>
  </w:style>
  <w:style w:type="paragraph" w:styleId="3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纯文本 Char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"/>
    <w:basedOn w:val="10"/>
    <w:semiHidden/>
    <w:qFormat/>
    <w:uiPriority w:val="99"/>
    <w:rPr>
      <w:rFonts w:hAnsi="Courier New" w:cs="Courier New" w:asciiTheme="minorEastAsia"/>
      <w:szCs w:val="24"/>
    </w:rPr>
  </w:style>
  <w:style w:type="paragraph" w:customStyle="1" w:styleId="1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8">
    <w:name w:val="*正文 Char"/>
    <w:link w:val="19"/>
    <w:qFormat/>
    <w:uiPriority w:val="0"/>
    <w:rPr>
      <w:rFonts w:eastAsia="仿宋_GB2312"/>
      <w:sz w:val="28"/>
      <w:szCs w:val="24"/>
    </w:rPr>
  </w:style>
  <w:style w:type="paragraph" w:customStyle="1" w:styleId="19">
    <w:name w:val="*正文"/>
    <w:basedOn w:val="1"/>
    <w:link w:val="18"/>
    <w:qFormat/>
    <w:uiPriority w:val="0"/>
    <w:pPr>
      <w:widowControl/>
      <w:spacing w:line="360" w:lineRule="auto"/>
      <w:ind w:firstLine="200" w:firstLineChars="200"/>
      <w:jc w:val="left"/>
    </w:pPr>
    <w:rPr>
      <w:rFonts w:eastAsia="仿宋_GB2312" w:asciiTheme="minorHAnsi" w:hAnsiTheme="minorHAnsi" w:cstheme="minorBidi"/>
      <w:sz w:val="28"/>
    </w:rPr>
  </w:style>
  <w:style w:type="character" w:customStyle="1" w:styleId="20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45</Words>
  <Characters>262</Characters>
  <Lines>2</Lines>
  <Paragraphs>1</Paragraphs>
  <TotalTime>199</TotalTime>
  <ScaleCrop>false</ScaleCrop>
  <LinksUpToDate>false</LinksUpToDate>
  <CharactersWithSpaces>306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2020-12-22T06:27:00Z</dcterms:created>
  <dc:creator>admin</dc:creator>
  <cp:lastModifiedBy>胡笑飞</cp:lastModifiedBy>
  <cp:lastPrinted>2021-07-02T14:44:00Z</cp:lastPrinted>
  <dcterms:modified xsi:type="dcterms:W3CDTF">2022-08-31T10:52:01Z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4255E2FF46F44DEEBDAAFFEFBE127F7D</vt:lpwstr>
  </property>
</Properties>
</file>